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2" w:rsidRPr="00BB4C88" w:rsidRDefault="00A9701F" w:rsidP="00BB4C88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VABILO NA </w:t>
      </w:r>
      <w:r w:rsidR="0004793C">
        <w:rPr>
          <w:rFonts w:ascii="Calibri Light" w:hAnsi="Calibri Light"/>
          <w:b/>
          <w:sz w:val="28"/>
        </w:rPr>
        <w:t>DAN ODPRTIH VRAT SGLŠ POSTOJNA</w:t>
      </w:r>
    </w:p>
    <w:p w:rsidR="00CF39FA" w:rsidRPr="00BB4C88" w:rsidRDefault="00CF39FA">
      <w:pPr>
        <w:rPr>
          <w:rFonts w:ascii="Calibri Light" w:hAnsi="Calibri Light"/>
          <w:b/>
          <w:sz w:val="24"/>
        </w:rPr>
      </w:pPr>
    </w:p>
    <w:p w:rsidR="00CF39FA" w:rsidRPr="00737BE7" w:rsidRDefault="00CF39FA" w:rsidP="0004793C">
      <w:pPr>
        <w:spacing w:line="276" w:lineRule="auto"/>
        <w:jc w:val="both"/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sz w:val="28"/>
        </w:rPr>
        <w:t>Pozdravljeni devetošolci/devetošolke</w:t>
      </w:r>
      <w:r w:rsidRPr="00737BE7">
        <w:rPr>
          <w:rFonts w:ascii="Calibri Light" w:hAnsi="Calibri Light"/>
          <w:b/>
          <w:sz w:val="28"/>
        </w:rPr>
        <w:t>,</w:t>
      </w:r>
    </w:p>
    <w:p w:rsidR="0004793C" w:rsidRDefault="0004793C" w:rsidP="0004793C">
      <w:pPr>
        <w:spacing w:line="276" w:lineRule="auto"/>
        <w:jc w:val="both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b/>
          <w:sz w:val="28"/>
        </w:rPr>
        <w:t>SGLŠ Postojna</w:t>
      </w:r>
      <w:r w:rsidR="00280E6C">
        <w:rPr>
          <w:rFonts w:ascii="Calibri Light" w:hAnsi="Calibri Light"/>
          <w:b/>
          <w:sz w:val="28"/>
        </w:rPr>
        <w:t xml:space="preserve"> </w:t>
      </w:r>
      <w:r w:rsidR="00CC6659" w:rsidRPr="00CC6659">
        <w:rPr>
          <w:rFonts w:ascii="Calibri Light" w:hAnsi="Calibri Light"/>
          <w:sz w:val="28"/>
          <w:szCs w:val="24"/>
        </w:rPr>
        <w:t>vas vabi</w:t>
      </w:r>
      <w:r w:rsidR="00280E6C" w:rsidRPr="00CC6659">
        <w:rPr>
          <w:rFonts w:ascii="Calibri Light" w:hAnsi="Calibri Light"/>
          <w:sz w:val="28"/>
          <w:szCs w:val="24"/>
        </w:rPr>
        <w:t xml:space="preserve"> na </w:t>
      </w:r>
      <w:r>
        <w:rPr>
          <w:rFonts w:ascii="Calibri Light" w:hAnsi="Calibri Light"/>
          <w:sz w:val="28"/>
          <w:szCs w:val="24"/>
        </w:rPr>
        <w:t>Dan odprtih vrat</w:t>
      </w:r>
      <w:r w:rsidR="00280E6C" w:rsidRPr="00CC6659">
        <w:rPr>
          <w:rFonts w:ascii="Calibri Light" w:hAnsi="Calibri Light"/>
          <w:sz w:val="28"/>
          <w:szCs w:val="24"/>
        </w:rPr>
        <w:t xml:space="preserve">, ki bo </w:t>
      </w:r>
      <w:r>
        <w:rPr>
          <w:rFonts w:ascii="Calibri Light" w:hAnsi="Calibri Light"/>
          <w:sz w:val="28"/>
          <w:szCs w:val="24"/>
        </w:rPr>
        <w:t xml:space="preserve">potekal v </w:t>
      </w:r>
      <w:r w:rsidRPr="0004793C">
        <w:rPr>
          <w:rFonts w:ascii="Calibri Light" w:hAnsi="Calibri Light"/>
          <w:b/>
          <w:sz w:val="28"/>
          <w:szCs w:val="24"/>
        </w:rPr>
        <w:t>četrtek, 18. 11. 2021</w:t>
      </w:r>
      <w:r>
        <w:rPr>
          <w:rFonts w:ascii="Calibri Light" w:hAnsi="Calibri Light"/>
          <w:sz w:val="28"/>
          <w:szCs w:val="24"/>
        </w:rPr>
        <w:t xml:space="preserve"> </w:t>
      </w:r>
      <w:r w:rsidRPr="0004793C">
        <w:rPr>
          <w:rFonts w:ascii="Calibri Light" w:hAnsi="Calibri Light"/>
          <w:b/>
          <w:sz w:val="28"/>
          <w:szCs w:val="24"/>
        </w:rPr>
        <w:t>med 17.00 in 18.30.</w:t>
      </w:r>
    </w:p>
    <w:p w:rsidR="00280E6C" w:rsidRDefault="0004793C" w:rsidP="0004793C">
      <w:pPr>
        <w:spacing w:line="276" w:lineRule="auto"/>
        <w:jc w:val="both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Za vse tiste, ki se ne boste mogli udeležiti dneva odprtih vrat, si lahko na naslednji povezavi ogledate predstavitve izobraževalnih programov, dijaškega doma in dogajanja na šoli in v dijaškem domu:</w:t>
      </w:r>
      <w:r w:rsidR="00280E6C" w:rsidRPr="00CC6659">
        <w:rPr>
          <w:rFonts w:ascii="Calibri Light" w:hAnsi="Calibri Light"/>
          <w:sz w:val="28"/>
          <w:szCs w:val="24"/>
        </w:rPr>
        <w:t xml:space="preserve"> </w:t>
      </w:r>
      <w:hyperlink r:id="rId5" w:history="1">
        <w:r w:rsidRPr="00566FCD">
          <w:rPr>
            <w:rStyle w:val="Hiperpovezava"/>
            <w:rFonts w:ascii="Calibri Light" w:hAnsi="Calibri Light"/>
            <w:sz w:val="28"/>
            <w:szCs w:val="24"/>
          </w:rPr>
          <w:t>https://informativnidnevi.sgls.si/</w:t>
        </w:r>
      </w:hyperlink>
      <w:bookmarkStart w:id="0" w:name="_GoBack"/>
      <w:bookmarkEnd w:id="0"/>
    </w:p>
    <w:p w:rsidR="0004793C" w:rsidRPr="0004793C" w:rsidRDefault="0004793C" w:rsidP="0004793C">
      <w:pPr>
        <w:rPr>
          <w:sz w:val="24"/>
          <w:szCs w:val="24"/>
        </w:rPr>
      </w:pPr>
    </w:p>
    <w:p w:rsidR="00737BE7" w:rsidRPr="002E39D6" w:rsidRDefault="00737BE7" w:rsidP="002E39D6">
      <w:pPr>
        <w:jc w:val="right"/>
        <w:rPr>
          <w:rFonts w:ascii="Calibri Light" w:hAnsi="Calibri Light"/>
          <w:sz w:val="28"/>
        </w:rPr>
      </w:pPr>
      <w:r w:rsidRPr="002E39D6">
        <w:rPr>
          <w:rFonts w:ascii="Calibri Light" w:hAnsi="Calibri Light"/>
          <w:sz w:val="28"/>
        </w:rPr>
        <w:t>Šolska svetovalna služba</w:t>
      </w:r>
    </w:p>
    <w:p w:rsidR="00737BE7" w:rsidRDefault="00737BE7"/>
    <w:p w:rsidR="00737BE7" w:rsidRDefault="00737BE7"/>
    <w:sectPr w:rsidR="00737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DA8"/>
    <w:multiLevelType w:val="hybridMultilevel"/>
    <w:tmpl w:val="2DC2D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A"/>
    <w:rsid w:val="0004793C"/>
    <w:rsid w:val="00280E6C"/>
    <w:rsid w:val="002E39D6"/>
    <w:rsid w:val="00737BE7"/>
    <w:rsid w:val="00A9701F"/>
    <w:rsid w:val="00BB4C88"/>
    <w:rsid w:val="00BE18D2"/>
    <w:rsid w:val="00CC6659"/>
    <w:rsid w:val="00CF39FA"/>
    <w:rsid w:val="00D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E7AC-928C-4488-BD19-ECD90B2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9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E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9701F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rmativnidnevi.sgl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2021-10-05T08:57:00Z</cp:lastPrinted>
  <dcterms:created xsi:type="dcterms:W3CDTF">2021-10-05T09:17:00Z</dcterms:created>
  <dcterms:modified xsi:type="dcterms:W3CDTF">2021-11-11T11:38:00Z</dcterms:modified>
</cp:coreProperties>
</file>